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240" w:lineRule="auto"/>
        <w:jc w:val="center"/>
        <w:rPr>
          <w:b w:val="1"/>
          <w:bCs w:val="1"/>
          <w:color w:val="1f1f1f"/>
          <w:sz w:val="42"/>
          <w:szCs w:val="42"/>
        </w:rPr>
      </w:pPr>
      <w:bookmarkStart w:colFirst="0" w:colLast="0" w:name="_g398xae3znyh" w:id="0"/>
      <w:bookmarkEnd w:id="0"/>
      <w:r w:rsidDel="00000000" w:rsidR="00000000" w:rsidRPr="00000000">
        <w:rPr>
          <w:b w:val="1"/>
          <w:bCs w:val="1"/>
          <w:color w:val="1f1f1f"/>
          <w:sz w:val="42"/>
          <w:szCs w:val="42"/>
          <w:rtl w:val="0"/>
        </w:rPr>
        <w:t xml:space="preserve">AUTORISATION DE CAPTATION</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240" w:lineRule="auto"/>
        <w:jc w:val="center"/>
        <w:rPr>
          <w:b w:val="1"/>
          <w:bCs w:val="1"/>
          <w:color w:val="1f1f1f"/>
          <w:sz w:val="42"/>
          <w:szCs w:val="42"/>
        </w:rPr>
      </w:pPr>
      <w:bookmarkStart w:colFirst="0" w:colLast="0" w:name="_cl0xtuwgnwwo" w:id="1"/>
      <w:bookmarkEnd w:id="1"/>
      <w:r w:rsidDel="00000000" w:rsidR="00000000" w:rsidRPr="00000000">
        <w:rPr>
          <w:b w:val="1"/>
          <w:bCs w:val="1"/>
          <w:color w:val="1f1f1f"/>
          <w:sz w:val="42"/>
          <w:szCs w:val="42"/>
          <w:rtl w:val="0"/>
        </w:rPr>
        <w:t xml:space="preserve">ET DE DIFFUSION D'IMAGE</w:t>
      </w:r>
    </w:p>
    <w:p w:rsidR="00000000" w:rsidDel="00000000" w:rsidP="00000000" w:rsidRDefault="00000000" w:rsidRPr="00000000" w14:paraId="00000003">
      <w:pPr>
        <w:jc w:val="center"/>
        <w:rPr>
          <w:b w:val="1"/>
          <w:bCs w:val="1"/>
          <w:sz w:val="20"/>
          <w:szCs w:val="20"/>
        </w:rPr>
      </w:pPr>
      <w:r w:rsidDel="00000000" w:rsidR="00000000" w:rsidRPr="00000000">
        <w:rPr>
          <w:rtl w:val="0"/>
        </w:rPr>
      </w:r>
    </w:p>
    <w:p w:rsidR="00000000" w:rsidDel="00000000" w:rsidP="00000000" w:rsidRDefault="00000000" w:rsidRPr="00000000" w14:paraId="00000004">
      <w:pPr>
        <w:rPr>
          <w:b w:val="1"/>
          <w:bCs w:val="1"/>
          <w:sz w:val="20"/>
          <w:szCs w:val="20"/>
        </w:rPr>
      </w:pPr>
      <w:r w:rsidDel="00000000" w:rsidR="00000000" w:rsidRPr="00000000">
        <w:rPr>
          <w:rtl w:val="0"/>
        </w:rPr>
      </w:r>
    </w:p>
    <w:p w:rsidR="00000000" w:rsidDel="00000000" w:rsidP="00000000" w:rsidRDefault="00000000" w:rsidRPr="00000000" w14:paraId="00000005">
      <w:pPr>
        <w:rPr>
          <w:b w:val="1"/>
          <w:bCs w:val="1"/>
          <w:sz w:val="20"/>
          <w:szCs w:val="20"/>
        </w:rPr>
      </w:pPr>
      <w:r w:rsidDel="00000000" w:rsidR="00000000" w:rsidRPr="00000000">
        <w:rPr>
          <w:rtl w:val="0"/>
        </w:rPr>
      </w:r>
    </w:p>
    <w:p w:rsidR="00000000" w:rsidDel="00000000" w:rsidP="00000000" w:rsidRDefault="00000000" w:rsidRPr="00000000" w14:paraId="00000006">
      <w:pPr>
        <w:rPr>
          <w:b w:val="1"/>
          <w:bCs w:val="1"/>
          <w:sz w:val="20"/>
          <w:szCs w:val="20"/>
        </w:rPr>
      </w:pPr>
      <w:r w:rsidDel="00000000" w:rsidR="00000000" w:rsidRPr="00000000">
        <w:rPr>
          <w:b w:val="1"/>
          <w:bCs w:val="1"/>
          <w:sz w:val="20"/>
          <w:szCs w:val="20"/>
          <w:rtl w:val="0"/>
        </w:rPr>
        <w:t xml:space="preserve">Entre  les soussignés :</w:t>
      </w:r>
    </w:p>
    <w:p w:rsidR="00000000" w:rsidDel="00000000" w:rsidP="00000000" w:rsidRDefault="00000000" w:rsidRPr="00000000" w14:paraId="00000007">
      <w:pPr>
        <w:jc w:val="center"/>
        <w:rPr>
          <w:b w:val="1"/>
          <w:bCs w:val="1"/>
          <w:sz w:val="20"/>
          <w:szCs w:val="20"/>
        </w:rPr>
      </w:pPr>
      <w:r w:rsidDel="00000000" w:rsidR="00000000" w:rsidRPr="00000000">
        <w:rPr>
          <w:rtl w:val="0"/>
        </w:rPr>
      </w:r>
    </w:p>
    <w:tbl>
      <w:tblPr>
        <w:tblStyle w:val="Table1"/>
        <w:tblW w:w="9000.0" w:type="dxa"/>
        <w:jc w:val="left"/>
        <w:tblBorders>
          <w:top w:color="1f1f1f" w:space="0" w:sz="8" w:val="single"/>
          <w:left w:color="1f1f1f" w:space="0" w:sz="8" w:val="single"/>
          <w:bottom w:color="1f1f1f" w:space="0" w:sz="8" w:val="single"/>
          <w:right w:color="1f1f1f" w:space="0" w:sz="8" w:val="single"/>
          <w:insideH w:color="1f1f1f" w:space="0" w:sz="8" w:val="single"/>
          <w:insideV w:color="1f1f1f" w:space="0" w:sz="8" w:val="single"/>
        </w:tblBorders>
        <w:tblLayout w:type="fixed"/>
        <w:tblLook w:val="0600"/>
      </w:tblPr>
      <w:tblGrid>
        <w:gridCol w:w="4500"/>
        <w:gridCol w:w="4500"/>
        <w:tblGridChange w:id="0">
          <w:tblGrid>
            <w:gridCol w:w="4500"/>
            <w:gridCol w:w="4500"/>
          </w:tblGrid>
        </w:tblGridChange>
      </w:tblGrid>
      <w:tr>
        <w:trPr>
          <w:cantSplit w:val="0"/>
          <w:trHeight w:val="554.970703125" w:hRule="atLeast"/>
          <w:tblHeader w:val="1"/>
        </w:trPr>
        <w:tc>
          <w:tcPr>
            <w:vAlign w:val="center"/>
          </w:tcPr>
          <w:p w:rsidR="00000000" w:rsidDel="00000000" w:rsidP="00000000" w:rsidRDefault="00000000" w:rsidRPr="00000000" w14:paraId="00000008">
            <w:pPr>
              <w:widowControl w:val="0"/>
              <w:spacing w:line="240" w:lineRule="auto"/>
              <w:rPr>
                <w:sz w:val="20"/>
                <w:szCs w:val="20"/>
              </w:rPr>
            </w:pPr>
            <w:r w:rsidDel="00000000" w:rsidR="00000000" w:rsidRPr="00000000">
              <w:rPr>
                <w:sz w:val="20"/>
                <w:szCs w:val="20"/>
                <w:rtl w:val="0"/>
              </w:rPr>
              <w:t xml:space="preserve">Nom : </w:t>
            </w:r>
          </w:p>
        </w:tc>
        <w:tc>
          <w:tcPr>
            <w:vAlign w:val="center"/>
          </w:tcPr>
          <w:p w:rsidR="00000000" w:rsidDel="00000000" w:rsidP="00000000" w:rsidRDefault="00000000" w:rsidRPr="00000000" w14:paraId="00000009">
            <w:pPr>
              <w:spacing w:line="360" w:lineRule="auto"/>
              <w:rPr>
                <w:sz w:val="20"/>
                <w:szCs w:val="20"/>
              </w:rPr>
            </w:pPr>
            <w:r w:rsidDel="00000000" w:rsidR="00000000" w:rsidRPr="00000000">
              <w:rPr>
                <w:sz w:val="20"/>
                <w:szCs w:val="20"/>
                <w:rtl w:val="0"/>
              </w:rPr>
              <w:t xml:space="preserve">Prénom : </w:t>
            </w:r>
          </w:p>
        </w:tc>
      </w:tr>
      <w:tr>
        <w:trPr>
          <w:cantSplit w:val="0"/>
          <w:trHeight w:val="554.970703125" w:hRule="atLeast"/>
          <w:tblHeader w:val="0"/>
        </w:trPr>
        <w:tc>
          <w:tcPr>
            <w:gridSpan w:val="2"/>
            <w:vAlign w:val="center"/>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Adresse : </w:t>
            </w:r>
          </w:p>
        </w:tc>
      </w:tr>
      <w:tr>
        <w:trPr>
          <w:cantSplit w:val="0"/>
          <w:trHeight w:val="554.970703125" w:hRule="atLeast"/>
          <w:tblHeader w:val="0"/>
        </w:trPr>
        <w:tc>
          <w:tcPr>
            <w:vAlign w:val="center"/>
          </w:tcPr>
          <w:p w:rsidR="00000000" w:rsidDel="00000000" w:rsidP="00000000" w:rsidRDefault="00000000" w:rsidRPr="00000000" w14:paraId="0000000C">
            <w:pPr>
              <w:spacing w:line="360" w:lineRule="auto"/>
              <w:rPr>
                <w:sz w:val="20"/>
                <w:szCs w:val="20"/>
              </w:rPr>
            </w:pPr>
            <w:r w:rsidDel="00000000" w:rsidR="00000000" w:rsidRPr="00000000">
              <w:rPr>
                <w:sz w:val="20"/>
                <w:szCs w:val="20"/>
                <w:rtl w:val="0"/>
              </w:rPr>
              <w:t xml:space="preserve">Mail :</w:t>
            </w:r>
          </w:p>
        </w:tc>
        <w:tc>
          <w:tcPr>
            <w:vAlign w:val="center"/>
          </w:tcPr>
          <w:p w:rsidR="00000000" w:rsidDel="00000000" w:rsidP="00000000" w:rsidRDefault="00000000" w:rsidRPr="00000000" w14:paraId="0000000D">
            <w:pPr>
              <w:spacing w:line="360" w:lineRule="auto"/>
              <w:rPr>
                <w:sz w:val="20"/>
                <w:szCs w:val="20"/>
              </w:rPr>
            </w:pPr>
            <w:r w:rsidDel="00000000" w:rsidR="00000000" w:rsidRPr="00000000">
              <w:rPr>
                <w:sz w:val="20"/>
                <w:szCs w:val="20"/>
                <w:rtl w:val="0"/>
              </w:rPr>
              <w:t xml:space="preserve">Téléphone :  </w:t>
            </w:r>
          </w:p>
        </w:tc>
      </w:tr>
      <w:tr>
        <w:trPr>
          <w:cantSplit w:val="0"/>
          <w:trHeight w:val="554.970703125" w:hRule="atLeast"/>
          <w:tblHeader w:val="0"/>
        </w:trPr>
        <w:tc>
          <w:tcPr>
            <w:gridSpan w:val="2"/>
            <w:vAlign w:val="center"/>
          </w:tcPr>
          <w:p w:rsidR="00000000" w:rsidDel="00000000" w:rsidP="00000000" w:rsidRDefault="00000000" w:rsidRPr="00000000" w14:paraId="0000000E">
            <w:pPr>
              <w:spacing w:line="360" w:lineRule="auto"/>
              <w:rPr>
                <w:sz w:val="20"/>
                <w:szCs w:val="20"/>
              </w:rPr>
            </w:pPr>
            <w:r w:rsidDel="00000000" w:rsidR="00000000" w:rsidRPr="00000000">
              <w:rPr>
                <w:sz w:val="20"/>
                <w:szCs w:val="20"/>
                <w:rtl w:val="0"/>
              </w:rPr>
              <w:t xml:space="preserve">Profession/poste au sein de l’entreprise :</w:t>
            </w:r>
          </w:p>
        </w:tc>
      </w:tr>
    </w:tbl>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Rule="auto"/>
        <w:jc w:val="right"/>
        <w:rPr>
          <w:sz w:val="20"/>
          <w:szCs w:val="20"/>
        </w:rPr>
      </w:pPr>
      <w:r w:rsidDel="00000000" w:rsidR="00000000" w:rsidRPr="00000000">
        <w:rPr>
          <w:color w:val="1f1f1f"/>
          <w:sz w:val="20"/>
          <w:szCs w:val="20"/>
          <w:rtl w:val="0"/>
        </w:rPr>
        <w:t xml:space="preserve"> ci-après désignée « </w:t>
      </w:r>
      <w:r w:rsidDel="00000000" w:rsidR="00000000" w:rsidRPr="00000000">
        <w:rPr>
          <w:b w:val="1"/>
          <w:bCs w:val="1"/>
          <w:color w:val="1f1f1f"/>
          <w:sz w:val="20"/>
          <w:szCs w:val="20"/>
          <w:rtl w:val="0"/>
        </w:rPr>
        <w:t xml:space="preserve">le salarié</w:t>
      </w:r>
      <w:r w:rsidDel="00000000" w:rsidR="00000000" w:rsidRPr="00000000">
        <w:rPr>
          <w:color w:val="1f1f1f"/>
          <w:sz w:val="20"/>
          <w:szCs w:val="20"/>
          <w:rtl w:val="0"/>
        </w:rPr>
        <w:t xml:space="preserve">»,</w:t>
      </w:r>
      <w:r w:rsidDel="00000000" w:rsidR="00000000" w:rsidRPr="00000000">
        <w:rPr>
          <w:rtl w:val="0"/>
        </w:rPr>
      </w:r>
    </w:p>
    <w:p w:rsidR="00000000" w:rsidDel="00000000" w:rsidP="00000000" w:rsidRDefault="00000000" w:rsidRPr="00000000" w14:paraId="00000011">
      <w:pPr>
        <w:jc w:val="center"/>
        <w:rPr>
          <w:b w:val="1"/>
          <w:bCs w:val="1"/>
          <w:sz w:val="20"/>
          <w:szCs w:val="20"/>
        </w:rPr>
      </w:pPr>
      <w:r w:rsidDel="00000000" w:rsidR="00000000" w:rsidRPr="00000000">
        <w:rPr>
          <w:rtl w:val="0"/>
        </w:rPr>
      </w:r>
    </w:p>
    <w:tbl>
      <w:tblPr>
        <w:tblStyle w:val="Table2"/>
        <w:tblW w:w="9000.0" w:type="dxa"/>
        <w:jc w:val="left"/>
        <w:tblBorders>
          <w:top w:color="1f1f1f" w:space="0" w:sz="8" w:val="single"/>
          <w:left w:color="1f1f1f" w:space="0" w:sz="8" w:val="single"/>
          <w:bottom w:color="1f1f1f" w:space="0" w:sz="8" w:val="single"/>
          <w:right w:color="1f1f1f" w:space="0" w:sz="8" w:val="single"/>
          <w:insideH w:color="1f1f1f" w:space="0" w:sz="8" w:val="single"/>
          <w:insideV w:color="1f1f1f" w:space="0" w:sz="8" w:val="single"/>
        </w:tblBorders>
        <w:tblLayout w:type="fixed"/>
        <w:tblLook w:val="0600"/>
      </w:tblPr>
      <w:tblGrid>
        <w:gridCol w:w="4500"/>
        <w:gridCol w:w="4500"/>
        <w:tblGridChange w:id="0">
          <w:tblGrid>
            <w:gridCol w:w="4500"/>
            <w:gridCol w:w="4500"/>
          </w:tblGrid>
        </w:tblGridChange>
      </w:tblGrid>
      <w:tr>
        <w:trPr>
          <w:cantSplit w:val="0"/>
          <w:trHeight w:val="554.970703125" w:hRule="atLeast"/>
          <w:tblHeader w:val="0"/>
        </w:trPr>
        <w:tc>
          <w:tcPr>
            <w:gridSpan w:val="2"/>
            <w:vAlign w:val="center"/>
          </w:tcPr>
          <w:p w:rsidR="00000000" w:rsidDel="00000000" w:rsidP="00000000" w:rsidRDefault="00000000" w:rsidRPr="00000000" w14:paraId="00000012">
            <w:pPr>
              <w:widowControl w:val="0"/>
              <w:spacing w:line="240" w:lineRule="auto"/>
              <w:rPr>
                <w:sz w:val="20"/>
                <w:szCs w:val="20"/>
              </w:rPr>
            </w:pPr>
            <w:r w:rsidDel="00000000" w:rsidR="00000000" w:rsidRPr="00000000">
              <w:rPr>
                <w:sz w:val="20"/>
                <w:szCs w:val="20"/>
                <w:rtl w:val="0"/>
              </w:rPr>
              <w:t xml:space="preserve">Dénomination de l’entreprise : </w:t>
            </w:r>
          </w:p>
        </w:tc>
      </w:tr>
      <w:tr>
        <w:trPr>
          <w:cantSplit w:val="0"/>
          <w:trHeight w:val="554.970703125" w:hRule="atLeast"/>
          <w:tblHeader w:val="0"/>
        </w:trPr>
        <w:tc>
          <w:tcPr>
            <w:gridSpan w:val="2"/>
            <w:vAlign w:val="center"/>
          </w:tcPr>
          <w:p w:rsidR="00000000" w:rsidDel="00000000" w:rsidP="00000000" w:rsidRDefault="00000000" w:rsidRPr="00000000" w14:paraId="00000014">
            <w:pPr>
              <w:widowControl w:val="0"/>
              <w:spacing w:line="240" w:lineRule="auto"/>
              <w:rPr>
                <w:sz w:val="20"/>
                <w:szCs w:val="20"/>
              </w:rPr>
            </w:pPr>
            <w:r w:rsidDel="00000000" w:rsidR="00000000" w:rsidRPr="00000000">
              <w:rPr>
                <w:sz w:val="20"/>
                <w:szCs w:val="20"/>
                <w:rtl w:val="0"/>
              </w:rPr>
              <w:t xml:space="preserve">Siège social : </w:t>
            </w:r>
          </w:p>
        </w:tc>
      </w:tr>
      <w:tr>
        <w:trPr>
          <w:cantSplit w:val="0"/>
          <w:trHeight w:val="554.970703125" w:hRule="atLeast"/>
          <w:tblHeader w:val="0"/>
        </w:trPr>
        <w:tc>
          <w:tcPr>
            <w:gridSpan w:val="2"/>
            <w:vAlign w:val="center"/>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Représentée par : </w:t>
            </w:r>
          </w:p>
        </w:tc>
      </w:tr>
      <w:tr>
        <w:trPr>
          <w:cantSplit w:val="0"/>
          <w:trHeight w:val="554.970703125" w:hRule="atLeast"/>
          <w:tblHeader w:val="0"/>
        </w:trPr>
        <w:tc>
          <w:tcPr>
            <w:vAlign w:val="center"/>
          </w:tcPr>
          <w:p w:rsidR="00000000" w:rsidDel="00000000" w:rsidP="00000000" w:rsidRDefault="00000000" w:rsidRPr="00000000" w14:paraId="00000018">
            <w:pPr>
              <w:spacing w:line="360" w:lineRule="auto"/>
              <w:rPr>
                <w:sz w:val="20"/>
                <w:szCs w:val="20"/>
              </w:rPr>
            </w:pPr>
            <w:r w:rsidDel="00000000" w:rsidR="00000000" w:rsidRPr="00000000">
              <w:rPr>
                <w:sz w:val="20"/>
                <w:szCs w:val="20"/>
                <w:rtl w:val="0"/>
              </w:rPr>
              <w:t xml:space="preserve">Mail :</w:t>
            </w:r>
          </w:p>
        </w:tc>
        <w:tc>
          <w:tcPr>
            <w:vAlign w:val="center"/>
          </w:tcPr>
          <w:p w:rsidR="00000000" w:rsidDel="00000000" w:rsidP="00000000" w:rsidRDefault="00000000" w:rsidRPr="00000000" w14:paraId="00000019">
            <w:pPr>
              <w:spacing w:line="360" w:lineRule="auto"/>
              <w:rPr>
                <w:sz w:val="20"/>
                <w:szCs w:val="20"/>
              </w:rPr>
            </w:pPr>
            <w:r w:rsidDel="00000000" w:rsidR="00000000" w:rsidRPr="00000000">
              <w:rPr>
                <w:sz w:val="20"/>
                <w:szCs w:val="20"/>
                <w:rtl w:val="0"/>
              </w:rPr>
              <w:t xml:space="preserve">Téléphone :  </w:t>
            </w:r>
          </w:p>
        </w:tc>
      </w:tr>
    </w:tbl>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lineRule="auto"/>
        <w:jc w:val="right"/>
        <w:rPr>
          <w:sz w:val="20"/>
          <w:szCs w:val="20"/>
        </w:rPr>
      </w:pPr>
      <w:r w:rsidDel="00000000" w:rsidR="00000000" w:rsidRPr="00000000">
        <w:rPr>
          <w:color w:val="1f1f1f"/>
          <w:sz w:val="20"/>
          <w:szCs w:val="20"/>
          <w:rtl w:val="0"/>
        </w:rPr>
        <w:t xml:space="preserve"> ci-après désignée « </w:t>
      </w:r>
      <w:r w:rsidDel="00000000" w:rsidR="00000000" w:rsidRPr="00000000">
        <w:rPr>
          <w:b w:val="1"/>
          <w:bCs w:val="1"/>
          <w:color w:val="1f1f1f"/>
          <w:sz w:val="20"/>
          <w:szCs w:val="20"/>
          <w:rtl w:val="0"/>
        </w:rPr>
        <w:t xml:space="preserve">l'entreprise</w:t>
      </w:r>
      <w:r w:rsidDel="00000000" w:rsidR="00000000" w:rsidRPr="00000000">
        <w:rPr>
          <w:color w:val="1f1f1f"/>
          <w:sz w:val="20"/>
          <w:szCs w:val="20"/>
          <w:rtl w:val="0"/>
        </w:rPr>
        <w:t xml:space="preserve"> »,</w:t>
      </w:r>
      <w:r w:rsidDel="00000000" w:rsidR="00000000" w:rsidRPr="00000000">
        <w:rPr>
          <w:rtl w:val="0"/>
        </w:rPr>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1ioa8p9cxlg5" w:id="2"/>
      <w:bookmarkEnd w:id="2"/>
      <w:r w:rsidDel="00000000" w:rsidR="00000000" w:rsidRPr="00000000">
        <w:rPr>
          <w:rtl w:val="0"/>
        </w:rPr>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u w:val="single"/>
        </w:rPr>
      </w:pPr>
      <w:bookmarkStart w:colFirst="0" w:colLast="0" w:name="_mvmtoa3gc8v1" w:id="3"/>
      <w:bookmarkEnd w:id="3"/>
      <w:r w:rsidDel="00000000" w:rsidR="00000000" w:rsidRPr="00000000">
        <w:rPr>
          <w:b w:val="1"/>
          <w:bCs w:val="1"/>
          <w:color w:val="1f1f1f"/>
          <w:sz w:val="26"/>
          <w:szCs w:val="26"/>
          <w:u w:val="single"/>
          <w:rtl w:val="0"/>
        </w:rPr>
        <w:t xml:space="preserve">ARTICLE 1 : OBJET DE L’AUTORISATION</w:t>
      </w:r>
    </w:p>
    <w:p w:rsidR="00000000" w:rsidDel="00000000" w:rsidP="00000000" w:rsidRDefault="00000000" w:rsidRPr="00000000" w14:paraId="0000001D">
      <w:pPr>
        <w:spacing w:line="360" w:lineRule="auto"/>
        <w:rPr>
          <w:b w:val="1"/>
          <w:bCs w:val="1"/>
          <w:sz w:val="20"/>
          <w:szCs w:val="20"/>
        </w:rPr>
      </w:pPr>
      <w:r w:rsidDel="00000000" w:rsidR="00000000" w:rsidRPr="00000000">
        <w:rPr>
          <w:sz w:val="20"/>
          <w:szCs w:val="20"/>
          <w:rtl w:val="0"/>
        </w:rPr>
        <w:t xml:space="preserve">Conformément aux dispositions relatives au droit à l’image et sa jurisprudence, le salarié autorise l’entreprise et ses prestataires techniques (photographe, vidéaste, dronistes…) à </w:t>
      </w:r>
      <w:r w:rsidDel="00000000" w:rsidR="00000000" w:rsidRPr="00000000">
        <w:rPr>
          <w:b w:val="1"/>
          <w:bCs w:val="1"/>
          <w:sz w:val="20"/>
          <w:szCs w:val="20"/>
          <w:rtl w:val="0"/>
        </w:rPr>
        <w:t xml:space="preserve">réaliser des prises de vues photographiques, des vidéos ou des captations numériques de sa personne dans son environnement professionnel.</w:t>
      </w:r>
    </w:p>
    <w:p w:rsidR="00000000" w:rsidDel="00000000" w:rsidP="00000000" w:rsidRDefault="00000000" w:rsidRPr="00000000" w14:paraId="0000001E">
      <w:pPr>
        <w:spacing w:line="360" w:lineRule="auto"/>
        <w:rPr>
          <w:sz w:val="20"/>
          <w:szCs w:val="20"/>
        </w:rPr>
      </w:pPr>
      <w:r w:rsidDel="00000000" w:rsidR="00000000" w:rsidRPr="00000000">
        <w:rPr>
          <w:sz w:val="20"/>
          <w:szCs w:val="20"/>
          <w:rtl w:val="0"/>
        </w:rPr>
        <w:t xml:space="preserve">Il est entendu que l’entreprise aura stipulé au personnel technique qu’il ne détiendra aucun droit de diffusion sur leur propre support de communication sans un accord signé du salarié et de l’entreprise.</w:t>
      </w:r>
    </w:p>
    <w:p w:rsidR="00000000" w:rsidDel="00000000" w:rsidP="00000000" w:rsidRDefault="00000000" w:rsidRPr="00000000" w14:paraId="0000001F">
      <w:pPr>
        <w:spacing w:line="360" w:lineRule="auto"/>
        <w:rPr>
          <w:sz w:val="20"/>
          <w:szCs w:val="20"/>
        </w:rPr>
      </w:pPr>
      <w:r w:rsidDel="00000000" w:rsidR="00000000" w:rsidRPr="00000000">
        <w:rPr>
          <w:rtl w:val="0"/>
        </w:rPr>
      </w:r>
    </w:p>
    <w:p w:rsidR="00000000" w:rsidDel="00000000" w:rsidP="00000000" w:rsidRDefault="00000000" w:rsidRPr="00000000" w14:paraId="00000020">
      <w:pPr>
        <w:spacing w:line="360" w:lineRule="auto"/>
        <w:rPr>
          <w:sz w:val="20"/>
          <w:szCs w:val="20"/>
        </w:rPr>
      </w:pPr>
      <w:r w:rsidDel="00000000" w:rsidR="00000000" w:rsidRPr="00000000">
        <w:rPr>
          <w:sz w:val="20"/>
          <w:szCs w:val="20"/>
          <w:rtl w:val="0"/>
        </w:rPr>
        <w:t xml:space="preserve">L’entreprise s’interdit expressément de procéder à </w:t>
      </w:r>
      <w:r w:rsidDel="00000000" w:rsidR="00000000" w:rsidRPr="00000000">
        <w:rPr>
          <w:b w:val="1"/>
          <w:bCs w:val="1"/>
          <w:sz w:val="20"/>
          <w:szCs w:val="20"/>
          <w:rtl w:val="0"/>
        </w:rPr>
        <w:t xml:space="preserve">une exploitation des photographies ou des vidéos susceptible de porter atteinte à la vie privée ou à la réputation du salarié</w:t>
      </w:r>
      <w:r w:rsidDel="00000000" w:rsidR="00000000" w:rsidRPr="00000000">
        <w:rPr>
          <w:sz w:val="20"/>
          <w:szCs w:val="20"/>
          <w:rtl w:val="0"/>
        </w:rPr>
        <w:t xml:space="preserve">, d’utiliser les photographies, vidéos ou captations numériques ou sonores de la présente, dans tout support ou toute exploitation préjudiciable, et de les céder ou donner à un tiers à l'exception des publications conjointes avec des partenaires commerciaux dans le cadre strict des activités de l'entreprise.. </w:t>
      </w:r>
    </w:p>
    <w:p w:rsidR="00000000" w:rsidDel="00000000" w:rsidP="00000000" w:rsidRDefault="00000000" w:rsidRPr="00000000" w14:paraId="00000021">
      <w:pPr>
        <w:spacing w:line="360" w:lineRule="auto"/>
        <w:rPr>
          <w:sz w:val="20"/>
          <w:szCs w:val="20"/>
        </w:rPr>
      </w:pP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sz w:val="18"/>
          <w:szCs w:val="18"/>
          <w:rtl w:val="0"/>
        </w:rPr>
        <w:t xml:space="preserve">Paraphes :           </w:t>
        <w:tab/>
        <w:tab/>
        <w:tab/>
        <w:tab/>
        <w:tab/>
        <w:tab/>
        <w:tab/>
        <w:tab/>
        <w:tab/>
        <w:tab/>
        <w:tab/>
        <w:t xml:space="preserve">1/3</w:t>
      </w:r>
    </w:p>
    <w:p w:rsidR="00000000" w:rsidDel="00000000" w:rsidP="00000000" w:rsidRDefault="00000000" w:rsidRPr="00000000" w14:paraId="00000023">
      <w:pPr>
        <w:spacing w:line="36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u w:val="single"/>
        </w:rPr>
      </w:pPr>
      <w:bookmarkStart w:colFirst="0" w:colLast="0" w:name="_momd6qufjf8q" w:id="4"/>
      <w:bookmarkEnd w:id="4"/>
      <w:r w:rsidDel="00000000" w:rsidR="00000000" w:rsidRPr="00000000">
        <w:rPr>
          <w:b w:val="1"/>
          <w:bCs w:val="1"/>
          <w:color w:val="1f1f1f"/>
          <w:sz w:val="26"/>
          <w:szCs w:val="26"/>
          <w:u w:val="single"/>
          <w:rtl w:val="0"/>
        </w:rPr>
        <w:t xml:space="preserve">ARTICLE 2 : MODALITÉS ET DURÉE DE DIFFUSION</w:t>
      </w:r>
    </w:p>
    <w:p w:rsidR="00000000" w:rsidDel="00000000" w:rsidP="00000000" w:rsidRDefault="00000000" w:rsidRPr="00000000" w14:paraId="00000025">
      <w:pPr>
        <w:spacing w:line="360" w:lineRule="auto"/>
        <w:rPr>
          <w:b w:val="1"/>
          <w:bCs w:val="1"/>
          <w:sz w:val="20"/>
          <w:szCs w:val="20"/>
        </w:rPr>
      </w:pPr>
      <w:r w:rsidDel="00000000" w:rsidR="00000000" w:rsidRPr="00000000">
        <w:rPr>
          <w:b w:val="1"/>
          <w:bCs w:val="1"/>
          <w:sz w:val="20"/>
          <w:szCs w:val="20"/>
          <w:rtl w:val="0"/>
        </w:rPr>
        <w:t xml:space="preserve">A compter de la signature de la présente autorisation, les images pourront être exploitées et utilisées directement par l’entreprise sous les conditions suivantes : </w:t>
      </w:r>
    </w:p>
    <w:p w:rsidR="00000000" w:rsidDel="00000000" w:rsidP="00000000" w:rsidRDefault="00000000" w:rsidRPr="00000000" w14:paraId="00000026">
      <w:pPr>
        <w:jc w:val="center"/>
        <w:rPr>
          <w:b w:val="1"/>
          <w:bCs w:val="1"/>
          <w:sz w:val="20"/>
          <w:szCs w:val="20"/>
        </w:rPr>
      </w:pPr>
      <w:r w:rsidDel="00000000" w:rsidR="00000000" w:rsidRPr="00000000">
        <w:rPr>
          <w:rtl w:val="0"/>
        </w:rPr>
      </w:r>
    </w:p>
    <w:tbl>
      <w:tblPr>
        <w:tblStyle w:val="Table3"/>
        <w:tblW w:w="9360.0" w:type="dxa"/>
        <w:jc w:val="left"/>
        <w:tblBorders>
          <w:top w:color="1f1f1f" w:space="0" w:sz="8" w:val="single"/>
          <w:left w:color="1f1f1f" w:space="0" w:sz="8" w:val="single"/>
          <w:bottom w:color="1f1f1f" w:space="0" w:sz="8" w:val="single"/>
          <w:right w:color="1f1f1f" w:space="0" w:sz="8" w:val="single"/>
          <w:insideH w:color="1f1f1f" w:space="0" w:sz="8" w:val="single"/>
          <w:insideV w:color="1f1f1f" w:space="0" w:sz="8" w:val="single"/>
        </w:tblBorders>
        <w:tblLayout w:type="fixed"/>
        <w:tblLook w:val="0600"/>
      </w:tblPr>
      <w:tblGrid>
        <w:gridCol w:w="4500"/>
        <w:gridCol w:w="4860"/>
        <w:tblGridChange w:id="0">
          <w:tblGrid>
            <w:gridCol w:w="4500"/>
            <w:gridCol w:w="4860"/>
          </w:tblGrid>
        </w:tblGridChange>
      </w:tblGrid>
      <w:tr>
        <w:trPr>
          <w:cantSplit w:val="0"/>
          <w:trHeight w:val="554.970703125" w:hRule="atLeast"/>
          <w:tblHeader w:val="1"/>
        </w:trPr>
        <w:tc>
          <w:tcPr>
            <w:gridSpan w:val="2"/>
            <w:vAlign w:val="center"/>
          </w:tcPr>
          <w:p w:rsidR="00000000" w:rsidDel="00000000" w:rsidP="00000000" w:rsidRDefault="00000000" w:rsidRPr="00000000" w14:paraId="00000027">
            <w:pPr>
              <w:widowControl w:val="0"/>
              <w:spacing w:line="240" w:lineRule="auto"/>
              <w:rPr>
                <w:color w:val="a61c00"/>
                <w:sz w:val="24"/>
                <w:szCs w:val="24"/>
                <w:vertAlign w:val="superscript"/>
              </w:rPr>
            </w:pPr>
            <w:r w:rsidDel="00000000" w:rsidR="00000000" w:rsidRPr="00000000">
              <w:rPr>
                <w:sz w:val="20"/>
                <w:szCs w:val="20"/>
                <w:rtl w:val="0"/>
              </w:rPr>
              <w:t xml:space="preserve">Finalité des images :</w:t>
            </w:r>
            <w:r w:rsidDel="00000000" w:rsidR="00000000" w:rsidRPr="00000000">
              <w:rPr>
                <w:color w:val="a61c00"/>
                <w:sz w:val="24"/>
                <w:szCs w:val="24"/>
                <w:vertAlign w:val="superscript"/>
                <w:rtl w:val="0"/>
              </w:rPr>
              <w:t xml:space="preserve"> (1)</w:t>
            </w:r>
          </w:p>
        </w:tc>
      </w:tr>
      <w:tr>
        <w:trPr>
          <w:cantSplit w:val="0"/>
          <w:trHeight w:val="554.970703125" w:hRule="atLeast"/>
          <w:tblHeader w:val="0"/>
        </w:trPr>
        <w:tc>
          <w:tcPr>
            <w:gridSpan w:val="2"/>
            <w:vAlign w:val="center"/>
          </w:tcPr>
          <w:p w:rsidR="00000000" w:rsidDel="00000000" w:rsidP="00000000" w:rsidRDefault="00000000" w:rsidRPr="00000000" w14:paraId="00000029">
            <w:pPr>
              <w:spacing w:line="360" w:lineRule="auto"/>
              <w:rPr>
                <w:color w:val="a61c00"/>
                <w:sz w:val="24"/>
                <w:szCs w:val="24"/>
                <w:vertAlign w:val="superscript"/>
              </w:rPr>
            </w:pPr>
            <w:r w:rsidDel="00000000" w:rsidR="00000000" w:rsidRPr="00000000">
              <w:rPr>
                <w:sz w:val="20"/>
                <w:szCs w:val="20"/>
                <w:rtl w:val="0"/>
              </w:rPr>
              <w:t xml:space="preserve">Support de diffusion : </w:t>
            </w:r>
            <w:r w:rsidDel="00000000" w:rsidR="00000000" w:rsidRPr="00000000">
              <w:rPr>
                <w:color w:val="a61c00"/>
                <w:sz w:val="24"/>
                <w:szCs w:val="24"/>
                <w:vertAlign w:val="superscript"/>
                <w:rtl w:val="0"/>
              </w:rPr>
              <w:t xml:space="preserve">(2)</w:t>
            </w:r>
          </w:p>
        </w:tc>
      </w:tr>
      <w:tr>
        <w:trPr>
          <w:cantSplit w:val="0"/>
          <w:trHeight w:val="554.970703125" w:hRule="atLeast"/>
          <w:tblHeader w:val="0"/>
        </w:trPr>
        <w:tc>
          <w:tcPr>
            <w:gridSpan w:val="2"/>
            <w:vAlign w:val="center"/>
          </w:tcPr>
          <w:p w:rsidR="00000000" w:rsidDel="00000000" w:rsidP="00000000" w:rsidRDefault="00000000" w:rsidRPr="00000000" w14:paraId="0000002B">
            <w:pPr>
              <w:spacing w:line="360" w:lineRule="auto"/>
              <w:rPr>
                <w:color w:val="a61c00"/>
                <w:sz w:val="24"/>
                <w:szCs w:val="24"/>
                <w:vertAlign w:val="superscript"/>
              </w:rPr>
            </w:pPr>
            <w:r w:rsidDel="00000000" w:rsidR="00000000" w:rsidRPr="00000000">
              <w:rPr>
                <w:sz w:val="20"/>
                <w:szCs w:val="20"/>
                <w:rtl w:val="0"/>
              </w:rPr>
              <w:t xml:space="preserve">Territoire de diffusion :</w:t>
            </w:r>
            <w:r w:rsidDel="00000000" w:rsidR="00000000" w:rsidRPr="00000000">
              <w:rPr>
                <w:sz w:val="24"/>
                <w:szCs w:val="24"/>
                <w:vertAlign w:val="superscript"/>
                <w:rtl w:val="0"/>
              </w:rPr>
              <w:t xml:space="preserve"> </w:t>
            </w:r>
            <w:r w:rsidDel="00000000" w:rsidR="00000000" w:rsidRPr="00000000">
              <w:rPr>
                <w:color w:val="a61c00"/>
                <w:sz w:val="24"/>
                <w:szCs w:val="24"/>
                <w:vertAlign w:val="superscript"/>
                <w:rtl w:val="0"/>
              </w:rPr>
              <w:t xml:space="preserve">(3)</w:t>
            </w:r>
          </w:p>
        </w:tc>
      </w:tr>
      <w:tr>
        <w:trPr>
          <w:cantSplit w:val="0"/>
          <w:trHeight w:val="554.970703125" w:hRule="atLeast"/>
          <w:tblHeader w:val="0"/>
        </w:trPr>
        <w:tc>
          <w:tcPr>
            <w:gridSpan w:val="2"/>
            <w:vAlign w:val="center"/>
          </w:tcPr>
          <w:p w:rsidR="00000000" w:rsidDel="00000000" w:rsidP="00000000" w:rsidRDefault="00000000" w:rsidRPr="00000000" w14:paraId="0000002D">
            <w:pPr>
              <w:spacing w:line="360" w:lineRule="auto"/>
              <w:rPr>
                <w:color w:val="a61c00"/>
                <w:sz w:val="24"/>
                <w:szCs w:val="24"/>
                <w:vertAlign w:val="superscript"/>
              </w:rPr>
            </w:pPr>
            <w:r w:rsidDel="00000000" w:rsidR="00000000" w:rsidRPr="00000000">
              <w:rPr>
                <w:sz w:val="20"/>
                <w:szCs w:val="20"/>
                <w:rtl w:val="0"/>
              </w:rPr>
              <w:t xml:space="preserve">Durée d’exploitation : </w:t>
            </w:r>
            <w:r w:rsidDel="00000000" w:rsidR="00000000" w:rsidRPr="00000000">
              <w:rPr>
                <w:color w:val="a61c00"/>
                <w:sz w:val="24"/>
                <w:szCs w:val="24"/>
                <w:vertAlign w:val="superscript"/>
                <w:rtl w:val="0"/>
              </w:rPr>
              <w:t xml:space="preserve">(4) </w:t>
            </w:r>
          </w:p>
        </w:tc>
      </w:tr>
    </w:tbl>
    <w:p w:rsidR="00000000" w:rsidDel="00000000" w:rsidP="00000000" w:rsidRDefault="00000000" w:rsidRPr="00000000" w14:paraId="0000002F">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3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u w:val="single"/>
        </w:rPr>
      </w:pPr>
      <w:bookmarkStart w:colFirst="0" w:colLast="0" w:name="_amhy0ix3deyh" w:id="5"/>
      <w:bookmarkEnd w:id="5"/>
      <w:r w:rsidDel="00000000" w:rsidR="00000000" w:rsidRPr="00000000">
        <w:rPr>
          <w:rtl w:val="0"/>
        </w:rPr>
      </w:r>
    </w:p>
    <w:p w:rsidR="00000000" w:rsidDel="00000000" w:rsidP="00000000" w:rsidRDefault="00000000" w:rsidRPr="00000000" w14:paraId="0000003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u w:val="single"/>
        </w:rPr>
      </w:pPr>
      <w:bookmarkStart w:colFirst="0" w:colLast="0" w:name="_wrr8x1km0vwe" w:id="6"/>
      <w:bookmarkEnd w:id="6"/>
      <w:r w:rsidDel="00000000" w:rsidR="00000000" w:rsidRPr="00000000">
        <w:rPr>
          <w:b w:val="1"/>
          <w:bCs w:val="1"/>
          <w:color w:val="1f1f1f"/>
          <w:sz w:val="26"/>
          <w:szCs w:val="26"/>
          <w:u w:val="single"/>
          <w:rtl w:val="0"/>
        </w:rPr>
        <w:t xml:space="preserve">ARTICLE 3 : RUPTURE DU CONTRAT DE TRAVAIL</w:t>
      </w:r>
    </w:p>
    <w:p w:rsidR="00000000" w:rsidDel="00000000" w:rsidP="00000000" w:rsidRDefault="00000000" w:rsidRPr="00000000" w14:paraId="00000032">
      <w:pPr>
        <w:spacing w:line="360" w:lineRule="auto"/>
        <w:rPr>
          <w:sz w:val="20"/>
          <w:szCs w:val="20"/>
        </w:rPr>
      </w:pPr>
      <w:r w:rsidDel="00000000" w:rsidR="00000000" w:rsidRPr="00000000">
        <w:rPr>
          <w:b w:val="1"/>
          <w:bCs w:val="1"/>
          <w:sz w:val="20"/>
          <w:szCs w:val="20"/>
          <w:rtl w:val="0"/>
        </w:rPr>
        <w:t xml:space="preserve">En cas de rupture du contrat de travail, </w:t>
      </w:r>
      <w:r w:rsidDel="00000000" w:rsidR="00000000" w:rsidRPr="00000000">
        <w:rPr>
          <w:sz w:val="20"/>
          <w:szCs w:val="20"/>
          <w:rtl w:val="0"/>
        </w:rPr>
        <w:t xml:space="preserve">l’entreprise  conserve un droit d’exploitation des images réalisées aux conditions susnommées, pendant une durée de </w:t>
      </w:r>
      <w:r w:rsidDel="00000000" w:rsidR="00000000" w:rsidRPr="00000000">
        <w:rPr>
          <w:color w:val="a61c00"/>
          <w:sz w:val="24"/>
          <w:szCs w:val="24"/>
          <w:vertAlign w:val="superscript"/>
          <w:rtl w:val="0"/>
        </w:rPr>
        <w:t xml:space="preserve">(5)</w:t>
      </w:r>
      <w:r w:rsidDel="00000000" w:rsidR="00000000" w:rsidRPr="00000000">
        <w:rPr>
          <w:sz w:val="20"/>
          <w:szCs w:val="20"/>
          <w:rtl w:val="0"/>
        </w:rPr>
        <w:t xml:space="preserve">          années à compter de la date de départ effective du salarié. Cette durée ne pourra toutefois pas dépasser la durée d’exploitation d’origine.</w:t>
      </w:r>
    </w:p>
    <w:p w:rsidR="00000000" w:rsidDel="00000000" w:rsidP="00000000" w:rsidRDefault="00000000" w:rsidRPr="00000000" w14:paraId="00000033">
      <w:pPr>
        <w:spacing w:line="360" w:lineRule="auto"/>
        <w:rPr>
          <w:sz w:val="20"/>
          <w:szCs w:val="20"/>
        </w:rPr>
      </w:pPr>
      <w:r w:rsidDel="00000000" w:rsidR="00000000" w:rsidRPr="00000000">
        <w:rPr>
          <w:rtl w:val="0"/>
        </w:rPr>
      </w:r>
    </w:p>
    <w:p w:rsidR="00000000" w:rsidDel="00000000" w:rsidP="00000000" w:rsidRDefault="00000000" w:rsidRPr="00000000" w14:paraId="00000034">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35">
      <w:pPr>
        <w:spacing w:line="360" w:lineRule="auto"/>
        <w:rPr>
          <w:b w:val="1"/>
          <w:bCs w:val="1"/>
          <w:color w:val="1f1f1f"/>
          <w:sz w:val="26"/>
          <w:szCs w:val="26"/>
          <w:u w:val="single"/>
        </w:rPr>
      </w:pPr>
      <w:r w:rsidDel="00000000" w:rsidR="00000000" w:rsidRPr="00000000">
        <w:rPr>
          <w:b w:val="1"/>
          <w:bCs w:val="1"/>
          <w:color w:val="1f1f1f"/>
          <w:sz w:val="26"/>
          <w:szCs w:val="26"/>
          <w:u w:val="single"/>
          <w:rtl w:val="0"/>
        </w:rPr>
        <w:t xml:space="preserve">ARTICLE 4 : ABSENCE DE RÉMUNÉRATION ET CESSION</w:t>
      </w:r>
    </w:p>
    <w:p w:rsidR="00000000" w:rsidDel="00000000" w:rsidP="00000000" w:rsidRDefault="00000000" w:rsidRPr="00000000" w14:paraId="00000036">
      <w:pPr>
        <w:spacing w:line="360" w:lineRule="auto"/>
        <w:rPr>
          <w:sz w:val="20"/>
          <w:szCs w:val="20"/>
        </w:rPr>
      </w:pPr>
      <w:r w:rsidDel="00000000" w:rsidR="00000000" w:rsidRPr="00000000">
        <w:rPr>
          <w:sz w:val="20"/>
          <w:szCs w:val="20"/>
          <w:rtl w:val="0"/>
        </w:rPr>
        <w:t xml:space="preserve">Le salarié atteste ne pas être lié par un contrat exclusif relatif à l’utilisation de son image ou de son nom. Il reconnaît être entièrement rempli de l’intégralité de ses droits. Il </w:t>
      </w:r>
      <w:r w:rsidDel="00000000" w:rsidR="00000000" w:rsidRPr="00000000">
        <w:rPr>
          <w:b w:val="1"/>
          <w:bCs w:val="1"/>
          <w:sz w:val="20"/>
          <w:szCs w:val="20"/>
          <w:rtl w:val="0"/>
        </w:rPr>
        <w:t xml:space="preserve">ne pourra prétendre à aucune rémunération</w:t>
      </w:r>
      <w:r w:rsidDel="00000000" w:rsidR="00000000" w:rsidRPr="00000000">
        <w:rPr>
          <w:color w:val="a61c00"/>
          <w:sz w:val="24"/>
          <w:szCs w:val="24"/>
          <w:vertAlign w:val="superscript"/>
          <w:rtl w:val="0"/>
        </w:rPr>
        <w:t xml:space="preserve">(6)</w:t>
      </w:r>
      <w:r w:rsidDel="00000000" w:rsidR="00000000" w:rsidRPr="00000000">
        <w:rPr>
          <w:b w:val="1"/>
          <w:bCs w:val="1"/>
          <w:sz w:val="20"/>
          <w:szCs w:val="20"/>
          <w:rtl w:val="0"/>
        </w:rPr>
        <w:t xml:space="preserve"> </w:t>
      </w:r>
      <w:r w:rsidDel="00000000" w:rsidR="00000000" w:rsidRPr="00000000">
        <w:rPr>
          <w:sz w:val="20"/>
          <w:szCs w:val="20"/>
          <w:rtl w:val="0"/>
        </w:rPr>
        <w:t xml:space="preserve">pour l’exploitation des droits visés aux présentes. </w:t>
      </w:r>
    </w:p>
    <w:p w:rsidR="00000000" w:rsidDel="00000000" w:rsidP="00000000" w:rsidRDefault="00000000" w:rsidRPr="00000000" w14:paraId="00000037">
      <w:pPr>
        <w:spacing w:line="360" w:lineRule="auto"/>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color w:val="000000"/>
          <w:sz w:val="20"/>
          <w:szCs w:val="20"/>
        </w:rPr>
      </w:pPr>
      <w:bookmarkStart w:colFirst="0" w:colLast="0" w:name="_f96svqiv0f1u" w:id="7"/>
      <w:bookmarkEnd w:id="7"/>
      <w:r w:rsidDel="00000000" w:rsidR="00000000" w:rsidRPr="00000000">
        <w:rPr>
          <w:rtl w:val="0"/>
        </w:rPr>
      </w:r>
    </w:p>
    <w:p w:rsidR="00000000" w:rsidDel="00000000" w:rsidP="00000000" w:rsidRDefault="00000000" w:rsidRPr="00000000" w14:paraId="0000003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u w:val="single"/>
        </w:rPr>
      </w:pPr>
      <w:bookmarkStart w:colFirst="0" w:colLast="0" w:name="_2ka8zos8gm1q" w:id="8"/>
      <w:bookmarkEnd w:id="8"/>
      <w:r w:rsidDel="00000000" w:rsidR="00000000" w:rsidRPr="00000000">
        <w:rPr>
          <w:b w:val="1"/>
          <w:bCs w:val="1"/>
          <w:color w:val="1f1f1f"/>
          <w:sz w:val="26"/>
          <w:szCs w:val="26"/>
          <w:u w:val="single"/>
          <w:rtl w:val="0"/>
        </w:rPr>
        <w:t xml:space="preserve">ARTICLE 5 : DROIT DE RETRAIT</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line="360" w:lineRule="auto"/>
        <w:rPr>
          <w:color w:val="1f1f1f"/>
          <w:sz w:val="20"/>
          <w:szCs w:val="20"/>
        </w:rPr>
      </w:pPr>
      <w:r w:rsidDel="00000000" w:rsidR="00000000" w:rsidRPr="00000000">
        <w:rPr>
          <w:color w:val="1f1f1f"/>
          <w:sz w:val="20"/>
          <w:szCs w:val="20"/>
          <w:rtl w:val="0"/>
        </w:rPr>
        <w:t xml:space="preserve">Le Salarié dispose du droit de retirer son consentement à tout moment par écrit (courrier ou email). Ce retrait prendra effet pour l'avenir et ne pourra concerner les supports physiques déjà distribués ou en cours de distribution au moment de la demande.</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line="360" w:lineRule="auto"/>
        <w:rPr>
          <w:color w:val="1f1f1f"/>
          <w:sz w:val="20"/>
          <w:szCs w:val="20"/>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line="360" w:lineRule="auto"/>
        <w:rPr>
          <w:color w:val="1f1f1f"/>
          <w:sz w:val="20"/>
          <w:szCs w:val="20"/>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line="360" w:lineRule="auto"/>
        <w:rPr>
          <w:color w:val="1f1f1f"/>
          <w:sz w:val="20"/>
          <w:szCs w:val="20"/>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40" w:line="360" w:lineRule="auto"/>
        <w:rPr>
          <w:color w:val="1f1f1f"/>
          <w:sz w:val="20"/>
          <w:szCs w:val="20"/>
        </w:rPr>
      </w:pP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sz w:val="18"/>
          <w:szCs w:val="18"/>
          <w:rtl w:val="0"/>
        </w:rPr>
        <w:t xml:space="preserve">Paraphes :           </w:t>
        <w:tab/>
        <w:tab/>
        <w:tab/>
        <w:tab/>
        <w:tab/>
        <w:tab/>
        <w:tab/>
        <w:tab/>
        <w:tab/>
        <w:tab/>
        <w:tab/>
        <w:t xml:space="preserve">2/3</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40" w:line="360" w:lineRule="auto"/>
        <w:rPr>
          <w:color w:val="1f1f1f"/>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line="360" w:lineRule="auto"/>
        <w:rPr>
          <w:color w:val="1f1f1f"/>
          <w:sz w:val="20"/>
          <w:szCs w:val="20"/>
        </w:rPr>
      </w:pPr>
      <w:r w:rsidDel="00000000" w:rsidR="00000000" w:rsidRPr="00000000">
        <w:rPr>
          <w:rtl w:val="0"/>
        </w:rPr>
      </w:r>
    </w:p>
    <w:p w:rsidR="00000000" w:rsidDel="00000000" w:rsidP="00000000" w:rsidRDefault="00000000" w:rsidRPr="00000000" w14:paraId="0000004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u w:val="single"/>
        </w:rPr>
      </w:pPr>
      <w:bookmarkStart w:colFirst="0" w:colLast="0" w:name="_kzmv9zk2f3k" w:id="9"/>
      <w:bookmarkEnd w:id="9"/>
      <w:r w:rsidDel="00000000" w:rsidR="00000000" w:rsidRPr="00000000">
        <w:rPr>
          <w:rtl w:val="0"/>
        </w:rPr>
      </w:r>
    </w:p>
    <w:p w:rsidR="00000000" w:rsidDel="00000000" w:rsidP="00000000" w:rsidRDefault="00000000" w:rsidRPr="00000000" w14:paraId="0000004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u w:val="single"/>
        </w:rPr>
      </w:pPr>
      <w:bookmarkStart w:colFirst="0" w:colLast="0" w:name="_jeq9519zqwf8" w:id="10"/>
      <w:bookmarkEnd w:id="10"/>
      <w:r w:rsidDel="00000000" w:rsidR="00000000" w:rsidRPr="00000000">
        <w:rPr>
          <w:b w:val="1"/>
          <w:bCs w:val="1"/>
          <w:color w:val="1f1f1f"/>
          <w:sz w:val="26"/>
          <w:szCs w:val="26"/>
          <w:u w:val="single"/>
          <w:rtl w:val="0"/>
        </w:rPr>
        <w:t xml:space="preserve">ARTICLE 6 : PROTECTION DES DONNÉES PERSONNELLES (RGPD)</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120" w:line="360" w:lineRule="auto"/>
        <w:rPr>
          <w:color w:val="1f1f1f"/>
          <w:sz w:val="20"/>
          <w:szCs w:val="20"/>
        </w:rPr>
      </w:pPr>
      <w:r w:rsidDel="00000000" w:rsidR="00000000" w:rsidRPr="00000000">
        <w:rPr>
          <w:color w:val="1f1f1f"/>
          <w:sz w:val="20"/>
          <w:szCs w:val="20"/>
          <w:rtl w:val="0"/>
        </w:rPr>
        <w:t xml:space="preserve">Les informations recueillies font l'objet d'un traitement dont le responsable est l'entreprise.</w:t>
      </w:r>
    </w:p>
    <w:p w:rsidR="00000000" w:rsidDel="00000000" w:rsidP="00000000" w:rsidRDefault="00000000" w:rsidRPr="00000000" w14:paraId="00000045">
      <w:pPr>
        <w:numPr>
          <w:ilvl w:val="0"/>
          <w:numId w:val="1"/>
        </w:numPr>
        <w:spacing w:after="0" w:afterAutospacing="0" w:before="240" w:line="360" w:lineRule="auto"/>
        <w:ind w:left="720" w:hanging="360"/>
        <w:rPr>
          <w:color w:val="1f1f1f"/>
          <w:sz w:val="20"/>
          <w:szCs w:val="20"/>
        </w:rPr>
      </w:pPr>
      <w:r w:rsidDel="00000000" w:rsidR="00000000" w:rsidRPr="00000000">
        <w:rPr>
          <w:b w:val="1"/>
          <w:bCs w:val="1"/>
          <w:sz w:val="20"/>
          <w:szCs w:val="20"/>
          <w:rtl w:val="0"/>
        </w:rPr>
        <w:t xml:space="preserve">Finalités du traitement : </w:t>
      </w:r>
      <w:r w:rsidDel="00000000" w:rsidR="00000000" w:rsidRPr="00000000">
        <w:rPr>
          <w:sz w:val="20"/>
          <w:szCs w:val="20"/>
          <w:rtl w:val="0"/>
        </w:rPr>
        <w:t xml:space="preserve">Les données sont collectées telles qu'énoncées dans la présente autorisation.</w:t>
      </w:r>
    </w:p>
    <w:p w:rsidR="00000000" w:rsidDel="00000000" w:rsidP="00000000" w:rsidRDefault="00000000" w:rsidRPr="00000000" w14:paraId="00000046">
      <w:pPr>
        <w:numPr>
          <w:ilvl w:val="0"/>
          <w:numId w:val="1"/>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1f1f1f"/>
          <w:sz w:val="20"/>
          <w:szCs w:val="20"/>
        </w:rPr>
      </w:pPr>
      <w:r w:rsidDel="00000000" w:rsidR="00000000" w:rsidRPr="00000000">
        <w:rPr>
          <w:b w:val="1"/>
          <w:bCs w:val="1"/>
          <w:color w:val="1f1f1f"/>
          <w:sz w:val="20"/>
          <w:szCs w:val="20"/>
          <w:rtl w:val="0"/>
        </w:rPr>
        <w:t xml:space="preserve">Base légale :</w:t>
      </w:r>
      <w:r w:rsidDel="00000000" w:rsidR="00000000" w:rsidRPr="00000000">
        <w:rPr>
          <w:color w:val="1f1f1f"/>
          <w:sz w:val="20"/>
          <w:szCs w:val="20"/>
          <w:rtl w:val="0"/>
        </w:rPr>
        <w:t xml:space="preserve"> Consentement du Salarié.</w:t>
      </w:r>
    </w:p>
    <w:p w:rsidR="00000000" w:rsidDel="00000000" w:rsidP="00000000" w:rsidRDefault="00000000" w:rsidRPr="00000000" w14:paraId="00000047">
      <w:pPr>
        <w:numPr>
          <w:ilvl w:val="0"/>
          <w:numId w:val="1"/>
        </w:numPr>
        <w:pBdr>
          <w:top w:color="auto" w:space="0" w:sz="0" w:val="none"/>
          <w:bottom w:color="auto" w:space="0" w:sz="0" w:val="none"/>
          <w:right w:color="auto" w:space="0" w:sz="0" w:val="none"/>
          <w:between w:color="auto" w:space="0" w:sz="0" w:val="none"/>
        </w:pBdr>
        <w:spacing w:after="360" w:line="360" w:lineRule="auto"/>
        <w:ind w:left="720" w:hanging="360"/>
        <w:rPr>
          <w:color w:val="1f1f1f"/>
          <w:sz w:val="20"/>
          <w:szCs w:val="20"/>
        </w:rPr>
      </w:pPr>
      <w:r w:rsidDel="00000000" w:rsidR="00000000" w:rsidRPr="00000000">
        <w:rPr>
          <w:b w:val="1"/>
          <w:bCs w:val="1"/>
          <w:color w:val="1f1f1f"/>
          <w:sz w:val="20"/>
          <w:szCs w:val="20"/>
          <w:rtl w:val="0"/>
        </w:rPr>
        <w:t xml:space="preserve">Droits :</w:t>
      </w:r>
      <w:r w:rsidDel="00000000" w:rsidR="00000000" w:rsidRPr="00000000">
        <w:rPr>
          <w:color w:val="1f1f1f"/>
          <w:sz w:val="20"/>
          <w:szCs w:val="20"/>
          <w:rtl w:val="0"/>
        </w:rPr>
        <w:t xml:space="preserve"> Le Salarié bénéficie d'un droit d'accès, de rectification et d'effacement de ses données, qu'il peut exercer auprès de : </w:t>
      </w:r>
      <w:r w:rsidDel="00000000" w:rsidR="00000000" w:rsidRPr="00000000">
        <w:rPr>
          <w:sz w:val="20"/>
          <w:szCs w:val="20"/>
          <w:rtl w:val="0"/>
        </w:rPr>
        <w:t xml:space="preserve"> </w:t>
      </w:r>
      <w:r w:rsidDel="00000000" w:rsidR="00000000" w:rsidRPr="00000000">
        <w:rPr>
          <w:color w:val="a61c00"/>
          <w:sz w:val="24"/>
          <w:szCs w:val="24"/>
          <w:vertAlign w:val="superscript"/>
          <w:rtl w:val="0"/>
        </w:rPr>
        <w:t xml:space="preserve">(7) </w:t>
      </w:r>
      <w:r w:rsidDel="00000000" w:rsidR="00000000" w:rsidRPr="00000000">
        <w:rPr>
          <w:color w:val="1f1f1f"/>
          <w:sz w:val="20"/>
          <w:szCs w:val="20"/>
          <w:rtl w:val="0"/>
        </w:rPr>
        <w:br w:type="textWrapping"/>
      </w:r>
    </w:p>
    <w:p w:rsidR="00000000" w:rsidDel="00000000" w:rsidP="00000000" w:rsidRDefault="00000000" w:rsidRPr="00000000" w14:paraId="0000004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u w:val="single"/>
        </w:rPr>
      </w:pPr>
      <w:bookmarkStart w:colFirst="0" w:colLast="0" w:name="_xhx71etosc04" w:id="11"/>
      <w:bookmarkEnd w:id="11"/>
      <w:r w:rsidDel="00000000" w:rsidR="00000000" w:rsidRPr="00000000">
        <w:rPr>
          <w:b w:val="1"/>
          <w:bCs w:val="1"/>
          <w:color w:val="1f1f1f"/>
          <w:sz w:val="26"/>
          <w:szCs w:val="26"/>
          <w:u w:val="single"/>
          <w:rtl w:val="0"/>
        </w:rPr>
        <w:t xml:space="preserve">ARTICLE 7 : LITIGES ET LOI APPLICABLE</w:t>
      </w:r>
    </w:p>
    <w:p w:rsidR="00000000" w:rsidDel="00000000" w:rsidP="00000000" w:rsidRDefault="00000000" w:rsidRPr="00000000" w14:paraId="00000049">
      <w:pPr>
        <w:spacing w:line="360" w:lineRule="auto"/>
        <w:rPr>
          <w:sz w:val="20"/>
          <w:szCs w:val="20"/>
        </w:rPr>
      </w:pPr>
      <w:r w:rsidDel="00000000" w:rsidR="00000000" w:rsidRPr="00000000">
        <w:rPr>
          <w:sz w:val="20"/>
          <w:szCs w:val="20"/>
          <w:rtl w:val="0"/>
        </w:rPr>
        <w:t xml:space="preserve">Pour tout litige né de l’interprétation ou de l’exécution des présentes, il est fait attribution expresse de juridiction aux tribunaux français. </w:t>
      </w:r>
    </w:p>
    <w:p w:rsidR="00000000" w:rsidDel="00000000" w:rsidP="00000000" w:rsidRDefault="00000000" w:rsidRPr="00000000" w14:paraId="0000004A">
      <w:pPr>
        <w:spacing w:line="360" w:lineRule="auto"/>
        <w:rPr>
          <w:sz w:val="20"/>
          <w:szCs w:val="20"/>
        </w:rPr>
      </w:pPr>
      <w:r w:rsidDel="00000000" w:rsidR="00000000" w:rsidRPr="00000000">
        <w:rPr>
          <w:rtl w:val="0"/>
        </w:rPr>
      </w:r>
    </w:p>
    <w:p w:rsidR="00000000" w:rsidDel="00000000" w:rsidP="00000000" w:rsidRDefault="00000000" w:rsidRPr="00000000" w14:paraId="0000004B">
      <w:pPr>
        <w:spacing w:line="360" w:lineRule="auto"/>
        <w:rPr>
          <w:sz w:val="20"/>
          <w:szCs w:val="20"/>
        </w:rPr>
      </w:pPr>
      <w:r w:rsidDel="00000000" w:rsidR="00000000" w:rsidRPr="00000000">
        <w:rPr>
          <w:sz w:val="20"/>
          <w:szCs w:val="20"/>
          <w:rtl w:val="0"/>
        </w:rPr>
        <w:t xml:space="preserve">Fait à (lieu)</w:t>
      </w:r>
    </w:p>
    <w:p w:rsidR="00000000" w:rsidDel="00000000" w:rsidP="00000000" w:rsidRDefault="00000000" w:rsidRPr="00000000" w14:paraId="0000004C">
      <w:pPr>
        <w:spacing w:line="360" w:lineRule="auto"/>
        <w:rPr>
          <w:sz w:val="20"/>
          <w:szCs w:val="20"/>
        </w:rPr>
      </w:pPr>
      <w:r w:rsidDel="00000000" w:rsidR="00000000" w:rsidRPr="00000000">
        <w:rPr>
          <w:sz w:val="20"/>
          <w:szCs w:val="20"/>
          <w:rtl w:val="0"/>
        </w:rPr>
        <w:t xml:space="preserve">le (date) </w:t>
      </w:r>
    </w:p>
    <w:p w:rsidR="00000000" w:rsidDel="00000000" w:rsidP="00000000" w:rsidRDefault="00000000" w:rsidRPr="00000000" w14:paraId="0000004D">
      <w:pPr>
        <w:spacing w:line="360" w:lineRule="auto"/>
        <w:rPr>
          <w:sz w:val="20"/>
          <w:szCs w:val="20"/>
        </w:rPr>
      </w:pPr>
      <w:r w:rsidDel="00000000" w:rsidR="00000000" w:rsidRPr="00000000">
        <w:rPr>
          <w:sz w:val="20"/>
          <w:szCs w:val="20"/>
          <w:rtl w:val="0"/>
        </w:rPr>
        <w:t xml:space="preserve">en deux exemplaires originaux. </w:t>
      </w:r>
    </w:p>
    <w:p w:rsidR="00000000" w:rsidDel="00000000" w:rsidP="00000000" w:rsidRDefault="00000000" w:rsidRPr="00000000" w14:paraId="0000004E">
      <w:pPr>
        <w:spacing w:line="360" w:lineRule="auto"/>
        <w:rPr>
          <w:sz w:val="20"/>
          <w:szCs w:val="20"/>
        </w:rPr>
      </w:pPr>
      <w:r w:rsidDel="00000000" w:rsidR="00000000" w:rsidRPr="00000000">
        <w:rPr>
          <w:rtl w:val="0"/>
        </w:rPr>
      </w:r>
    </w:p>
    <w:p w:rsidR="00000000" w:rsidDel="00000000" w:rsidP="00000000" w:rsidRDefault="00000000" w:rsidRPr="00000000" w14:paraId="0000004F">
      <w:pPr>
        <w:spacing w:line="360" w:lineRule="auto"/>
        <w:rPr>
          <w:b w:val="1"/>
          <w:bCs w:val="1"/>
          <w:sz w:val="20"/>
          <w:szCs w:val="20"/>
        </w:rPr>
      </w:pPr>
      <w:r w:rsidDel="00000000" w:rsidR="00000000" w:rsidRPr="00000000">
        <w:rPr>
          <w:sz w:val="20"/>
          <w:szCs w:val="20"/>
          <w:rtl w:val="0"/>
        </w:rPr>
        <w:t xml:space="preserve">Signature précédée de la mention </w:t>
      </w:r>
      <w:r w:rsidDel="00000000" w:rsidR="00000000" w:rsidRPr="00000000">
        <w:rPr>
          <w:i w:val="1"/>
          <w:iCs w:val="1"/>
          <w:sz w:val="20"/>
          <w:szCs w:val="20"/>
          <w:rtl w:val="0"/>
        </w:rPr>
        <w:t xml:space="preserve">« Lu et approuvé »</w:t>
      </w:r>
      <w:r w:rsidDel="00000000" w:rsidR="00000000" w:rsidRPr="00000000">
        <w:rPr>
          <w:rtl w:val="0"/>
        </w:rPr>
      </w:r>
    </w:p>
    <w:p w:rsidR="00000000" w:rsidDel="00000000" w:rsidP="00000000" w:rsidRDefault="00000000" w:rsidRPr="00000000" w14:paraId="00000050">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51">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52">
      <w:pPr>
        <w:spacing w:line="360" w:lineRule="auto"/>
        <w:rPr>
          <w:b w:val="1"/>
          <w:bCs w:val="1"/>
          <w:sz w:val="20"/>
          <w:szCs w:val="20"/>
        </w:rPr>
      </w:pPr>
      <w:r w:rsidDel="00000000" w:rsidR="00000000" w:rsidRPr="00000000">
        <w:rPr>
          <w:b w:val="1"/>
          <w:bCs w:val="1"/>
          <w:sz w:val="20"/>
          <w:szCs w:val="20"/>
          <w:rtl w:val="0"/>
        </w:rPr>
        <w:t xml:space="preserve">Le responsable légal de l’entreprise  </w:t>
        <w:tab/>
        <w:tab/>
        <w:tab/>
        <w:tab/>
        <w:t xml:space="preserve">Le salarié  </w:t>
      </w:r>
    </w:p>
    <w:p w:rsidR="00000000" w:rsidDel="00000000" w:rsidP="00000000" w:rsidRDefault="00000000" w:rsidRPr="00000000" w14:paraId="00000053">
      <w:pPr>
        <w:spacing w:line="360" w:lineRule="auto"/>
        <w:rPr>
          <w:sz w:val="20"/>
          <w:szCs w:val="20"/>
        </w:rPr>
      </w:pPr>
      <w:r w:rsidDel="00000000" w:rsidR="00000000" w:rsidRPr="00000000">
        <w:rPr>
          <w:sz w:val="20"/>
          <w:szCs w:val="20"/>
          <w:rtl w:val="0"/>
        </w:rPr>
        <w:t xml:space="preserve"> (nom, prénom, fonction)</w:t>
        <w:tab/>
        <w:tab/>
        <w:tab/>
        <w:tab/>
        <w:tab/>
        <w:t xml:space="preserve">(nom, prénom, fonction) </w:t>
      </w:r>
    </w:p>
    <w:p w:rsidR="00000000" w:rsidDel="00000000" w:rsidP="00000000" w:rsidRDefault="00000000" w:rsidRPr="00000000" w14:paraId="00000054">
      <w:pPr>
        <w:spacing w:line="360" w:lineRule="auto"/>
        <w:rPr>
          <w:sz w:val="20"/>
          <w:szCs w:val="20"/>
        </w:rPr>
      </w:pPr>
      <w:r w:rsidDel="00000000" w:rsidR="00000000" w:rsidRPr="00000000">
        <w:rPr>
          <w:rtl w:val="0"/>
        </w:rPr>
      </w:r>
    </w:p>
    <w:p w:rsidR="00000000" w:rsidDel="00000000" w:rsidP="00000000" w:rsidRDefault="00000000" w:rsidRPr="00000000" w14:paraId="00000055">
      <w:pPr>
        <w:spacing w:line="360" w:lineRule="auto"/>
        <w:rPr>
          <w:sz w:val="20"/>
          <w:szCs w:val="20"/>
        </w:rPr>
      </w:pPr>
      <w:r w:rsidDel="00000000" w:rsidR="00000000" w:rsidRPr="00000000">
        <w:rPr>
          <w:rtl w:val="0"/>
        </w:rPr>
      </w:r>
    </w:p>
    <w:p w:rsidR="00000000" w:rsidDel="00000000" w:rsidP="00000000" w:rsidRDefault="00000000" w:rsidRPr="00000000" w14:paraId="00000056">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7">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8">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9">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A">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B">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C">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D">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E">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5F">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60">
      <w:pPr>
        <w:spacing w:line="360" w:lineRule="auto"/>
        <w:ind w:left="6094.488188976378" w:firstLine="0"/>
        <w:jc w:val="center"/>
        <w:rPr>
          <w:sz w:val="20"/>
          <w:szCs w:val="20"/>
        </w:rPr>
      </w:pPr>
      <w:r w:rsidDel="00000000" w:rsidR="00000000" w:rsidRPr="00000000">
        <w:rPr>
          <w:rtl w:val="0"/>
        </w:rPr>
      </w:r>
    </w:p>
    <w:p w:rsidR="00000000" w:rsidDel="00000000" w:rsidP="00000000" w:rsidRDefault="00000000" w:rsidRPr="00000000" w14:paraId="00000061">
      <w:pPr>
        <w:rPr>
          <w:sz w:val="18"/>
          <w:szCs w:val="18"/>
        </w:rPr>
      </w:pPr>
      <w:r w:rsidDel="00000000" w:rsidR="00000000" w:rsidRPr="00000000">
        <w:rPr>
          <w:sz w:val="18"/>
          <w:szCs w:val="18"/>
          <w:rtl w:val="0"/>
        </w:rPr>
        <w:t xml:space="preserve">Paraphes :           </w:t>
        <w:tab/>
        <w:tab/>
        <w:tab/>
        <w:tab/>
        <w:tab/>
        <w:tab/>
        <w:tab/>
        <w:tab/>
        <w:tab/>
        <w:tab/>
        <w:tab/>
        <w:t xml:space="preserve">1/3</w:t>
      </w:r>
    </w:p>
    <w:p w:rsidR="00000000" w:rsidDel="00000000" w:rsidP="00000000" w:rsidRDefault="00000000" w:rsidRPr="00000000" w14:paraId="00000062">
      <w:pPr>
        <w:spacing w:line="360" w:lineRule="auto"/>
        <w:jc w:val="center"/>
        <w:rPr>
          <w:sz w:val="20"/>
          <w:szCs w:val="20"/>
        </w:rPr>
      </w:pPr>
      <w:r w:rsidDel="00000000" w:rsidR="00000000" w:rsidRPr="00000000">
        <w:rPr>
          <w:rtl w:val="0"/>
        </w:rPr>
      </w:r>
    </w:p>
    <w:p w:rsidR="00000000" w:rsidDel="00000000" w:rsidP="00000000" w:rsidRDefault="00000000" w:rsidRPr="00000000" w14:paraId="00000063">
      <w:pPr>
        <w:spacing w:line="360" w:lineRule="auto"/>
        <w:jc w:val="center"/>
        <w:rPr>
          <w:b w:val="1"/>
          <w:bCs w:val="1"/>
          <w:sz w:val="42"/>
          <w:szCs w:val="42"/>
        </w:rPr>
      </w:pPr>
      <w:r w:rsidDel="00000000" w:rsidR="00000000" w:rsidRPr="00000000">
        <w:rPr>
          <w:b w:val="1"/>
          <w:bCs w:val="1"/>
          <w:sz w:val="42"/>
          <w:szCs w:val="42"/>
          <w:rtl w:val="0"/>
        </w:rPr>
        <w:t xml:space="preserve">NOTICE</w:t>
      </w:r>
    </w:p>
    <w:p w:rsidR="00000000" w:rsidDel="00000000" w:rsidP="00000000" w:rsidRDefault="00000000" w:rsidRPr="00000000" w14:paraId="00000064">
      <w:pPr>
        <w:rPr>
          <w:color w:val="a61c00"/>
          <w:sz w:val="24"/>
          <w:szCs w:val="24"/>
          <w:vertAlign w:val="superscript"/>
        </w:rPr>
      </w:pPr>
      <w:r w:rsidDel="00000000" w:rsidR="00000000" w:rsidRPr="00000000">
        <w:rPr>
          <w:rtl w:val="0"/>
        </w:rPr>
      </w:r>
    </w:p>
    <w:p w:rsidR="00000000" w:rsidDel="00000000" w:rsidP="00000000" w:rsidRDefault="00000000" w:rsidRPr="00000000" w14:paraId="00000065">
      <w:pPr>
        <w:rPr>
          <w:color w:val="980000"/>
          <w:sz w:val="20"/>
          <w:szCs w:val="20"/>
        </w:rPr>
      </w:pPr>
      <w:r w:rsidDel="00000000" w:rsidR="00000000" w:rsidRPr="00000000">
        <w:rPr>
          <w:color w:val="a61c00"/>
          <w:sz w:val="24"/>
          <w:szCs w:val="24"/>
          <w:vertAlign w:val="superscript"/>
          <w:rtl w:val="0"/>
        </w:rPr>
        <w:t xml:space="preserve">(1)  </w:t>
      </w:r>
      <w:r w:rsidDel="00000000" w:rsidR="00000000" w:rsidRPr="00000000">
        <w:rPr>
          <w:color w:val="a61c00"/>
          <w:vertAlign w:val="superscript"/>
          <w:rtl w:val="0"/>
        </w:rPr>
        <w:t xml:space="preserve"> </w:t>
      </w:r>
      <w:r w:rsidDel="00000000" w:rsidR="00000000" w:rsidRPr="00000000">
        <w:rPr>
          <w:color w:val="980000"/>
          <w:sz w:val="20"/>
          <w:szCs w:val="20"/>
          <w:rtl w:val="0"/>
        </w:rPr>
        <w:t xml:space="preserve">Mettre le but comme : la promotion de l’entreprise, l'information des nouveaux employés,     rapport…</w:t>
      </w:r>
    </w:p>
    <w:p w:rsidR="00000000" w:rsidDel="00000000" w:rsidP="00000000" w:rsidRDefault="00000000" w:rsidRPr="00000000" w14:paraId="00000066">
      <w:pPr>
        <w:rPr>
          <w:color w:val="980000"/>
          <w:sz w:val="20"/>
          <w:szCs w:val="20"/>
        </w:rPr>
      </w:pPr>
      <w:r w:rsidDel="00000000" w:rsidR="00000000" w:rsidRPr="00000000">
        <w:rPr>
          <w:rtl w:val="0"/>
        </w:rPr>
      </w:r>
    </w:p>
    <w:p w:rsidR="00000000" w:rsidDel="00000000" w:rsidP="00000000" w:rsidRDefault="00000000" w:rsidRPr="00000000" w14:paraId="00000067">
      <w:pPr>
        <w:rPr>
          <w:color w:val="980000"/>
          <w:sz w:val="20"/>
          <w:szCs w:val="20"/>
        </w:rPr>
      </w:pPr>
      <w:r w:rsidDel="00000000" w:rsidR="00000000" w:rsidRPr="00000000">
        <w:rPr>
          <w:color w:val="a61c00"/>
          <w:vertAlign w:val="superscript"/>
          <w:rtl w:val="0"/>
        </w:rPr>
        <w:t xml:space="preserve">(2)   </w:t>
      </w:r>
      <w:r w:rsidDel="00000000" w:rsidR="00000000" w:rsidRPr="00000000">
        <w:rPr>
          <w:color w:val="980000"/>
          <w:sz w:val="20"/>
          <w:szCs w:val="20"/>
          <w:rtl w:val="0"/>
        </w:rPr>
        <w:t xml:space="preserve">Préciser les supports de diffusion : matériel (tirages, poster, </w:t>
      </w:r>
      <w:r w:rsidDel="00000000" w:rsidR="00000000" w:rsidRPr="00000000">
        <w:rPr>
          <w:color w:val="980000"/>
          <w:sz w:val="20"/>
          <w:szCs w:val="20"/>
          <w:rtl w:val="0"/>
        </w:rPr>
        <w:t xml:space="preserve">livre</w:t>
      </w:r>
      <w:r w:rsidDel="00000000" w:rsidR="00000000" w:rsidRPr="00000000">
        <w:rPr>
          <w:color w:val="980000"/>
          <w:sz w:val="20"/>
          <w:szCs w:val="20"/>
          <w:rtl w:val="0"/>
        </w:rPr>
        <w:t xml:space="preserve">, flyers, cartes postales…) ou immatériel tels que le site web, réseaux sociaux.</w:t>
      </w:r>
    </w:p>
    <w:p w:rsidR="00000000" w:rsidDel="00000000" w:rsidP="00000000" w:rsidRDefault="00000000" w:rsidRPr="00000000" w14:paraId="00000068">
      <w:pPr>
        <w:rPr>
          <w:color w:val="980000"/>
          <w:sz w:val="20"/>
          <w:szCs w:val="20"/>
        </w:rPr>
      </w:pPr>
      <w:r w:rsidDel="00000000" w:rsidR="00000000" w:rsidRPr="00000000">
        <w:rPr>
          <w:rtl w:val="0"/>
        </w:rPr>
      </w:r>
    </w:p>
    <w:p w:rsidR="00000000" w:rsidDel="00000000" w:rsidP="00000000" w:rsidRDefault="00000000" w:rsidRPr="00000000" w14:paraId="00000069">
      <w:pPr>
        <w:rPr>
          <w:color w:val="980000"/>
          <w:sz w:val="20"/>
          <w:szCs w:val="20"/>
        </w:rPr>
      </w:pPr>
      <w:r w:rsidDel="00000000" w:rsidR="00000000" w:rsidRPr="00000000">
        <w:rPr>
          <w:color w:val="a61c00"/>
          <w:vertAlign w:val="superscript"/>
          <w:rtl w:val="0"/>
        </w:rPr>
        <w:t xml:space="preserve">(3) </w:t>
      </w:r>
      <w:r w:rsidDel="00000000" w:rsidR="00000000" w:rsidRPr="00000000">
        <w:rPr>
          <w:color w:val="980000"/>
          <w:sz w:val="20"/>
          <w:szCs w:val="20"/>
          <w:rtl w:val="0"/>
        </w:rPr>
        <w:t xml:space="preserve"> </w:t>
      </w:r>
      <w:r w:rsidDel="00000000" w:rsidR="00000000" w:rsidRPr="00000000">
        <w:rPr>
          <w:color w:val="a61c00"/>
          <w:vertAlign w:val="superscript"/>
          <w:rtl w:val="0"/>
        </w:rPr>
        <w:t xml:space="preserve"> </w:t>
      </w:r>
      <w:r w:rsidDel="00000000" w:rsidR="00000000" w:rsidRPr="00000000">
        <w:rPr>
          <w:color w:val="980000"/>
          <w:sz w:val="20"/>
          <w:szCs w:val="20"/>
          <w:rtl w:val="0"/>
        </w:rPr>
        <w:t xml:space="preserve">Territoire géographique sur lequel l’image sera exploitée</w:t>
      </w:r>
    </w:p>
    <w:p w:rsidR="00000000" w:rsidDel="00000000" w:rsidP="00000000" w:rsidRDefault="00000000" w:rsidRPr="00000000" w14:paraId="0000006A">
      <w:pPr>
        <w:rPr>
          <w:color w:val="980000"/>
          <w:sz w:val="20"/>
          <w:szCs w:val="20"/>
        </w:rPr>
      </w:pPr>
      <w:r w:rsidDel="00000000" w:rsidR="00000000" w:rsidRPr="00000000">
        <w:rPr>
          <w:rtl w:val="0"/>
        </w:rPr>
      </w:r>
    </w:p>
    <w:p w:rsidR="00000000" w:rsidDel="00000000" w:rsidP="00000000" w:rsidRDefault="00000000" w:rsidRPr="00000000" w14:paraId="0000006B">
      <w:pPr>
        <w:rPr>
          <w:color w:val="980000"/>
          <w:sz w:val="20"/>
          <w:szCs w:val="20"/>
        </w:rPr>
      </w:pPr>
      <w:r w:rsidDel="00000000" w:rsidR="00000000" w:rsidRPr="00000000">
        <w:rPr>
          <w:color w:val="a61c00"/>
          <w:vertAlign w:val="superscript"/>
          <w:rtl w:val="0"/>
        </w:rPr>
        <w:t xml:space="preserve">(4)  </w:t>
      </w:r>
      <w:r w:rsidDel="00000000" w:rsidR="00000000" w:rsidRPr="00000000">
        <w:rPr>
          <w:color w:val="980000"/>
          <w:sz w:val="20"/>
          <w:szCs w:val="20"/>
          <w:rtl w:val="0"/>
        </w:rPr>
        <w:t xml:space="preserve"> La durée de l’exploitation des images doit être limitée  </w:t>
      </w:r>
    </w:p>
    <w:p w:rsidR="00000000" w:rsidDel="00000000" w:rsidP="00000000" w:rsidRDefault="00000000" w:rsidRPr="00000000" w14:paraId="0000006C">
      <w:pPr>
        <w:rPr>
          <w:color w:val="980000"/>
          <w:sz w:val="20"/>
          <w:szCs w:val="20"/>
        </w:rPr>
      </w:pPr>
      <w:r w:rsidDel="00000000" w:rsidR="00000000" w:rsidRPr="00000000">
        <w:rPr>
          <w:rtl w:val="0"/>
        </w:rPr>
      </w:r>
    </w:p>
    <w:p w:rsidR="00000000" w:rsidDel="00000000" w:rsidP="00000000" w:rsidRDefault="00000000" w:rsidRPr="00000000" w14:paraId="0000006D">
      <w:pPr>
        <w:rPr>
          <w:color w:val="980000"/>
          <w:sz w:val="20"/>
          <w:szCs w:val="20"/>
        </w:rPr>
      </w:pPr>
      <w:r w:rsidDel="00000000" w:rsidR="00000000" w:rsidRPr="00000000">
        <w:rPr>
          <w:color w:val="a61c00"/>
          <w:vertAlign w:val="superscript"/>
          <w:rtl w:val="0"/>
        </w:rPr>
        <w:t xml:space="preserve">(5) </w:t>
      </w:r>
      <w:r w:rsidDel="00000000" w:rsidR="00000000" w:rsidRPr="00000000">
        <w:rPr>
          <w:color w:val="980000"/>
          <w:sz w:val="20"/>
          <w:szCs w:val="20"/>
          <w:rtl w:val="0"/>
        </w:rPr>
        <w:t xml:space="preserve">  Sans cette clause un salarié pourrait demander des indemnités suite à l’exploitation de son image si l’entreprise ne réactualise pas son site web par exemple. </w:t>
      </w:r>
    </w:p>
    <w:p w:rsidR="00000000" w:rsidDel="00000000" w:rsidP="00000000" w:rsidRDefault="00000000" w:rsidRPr="00000000" w14:paraId="0000006E">
      <w:pPr>
        <w:rPr>
          <w:color w:val="980000"/>
          <w:sz w:val="20"/>
          <w:szCs w:val="20"/>
        </w:rPr>
      </w:pPr>
      <w:r w:rsidDel="00000000" w:rsidR="00000000" w:rsidRPr="00000000">
        <w:rPr>
          <w:rtl w:val="0"/>
        </w:rPr>
      </w:r>
    </w:p>
    <w:p w:rsidR="00000000" w:rsidDel="00000000" w:rsidP="00000000" w:rsidRDefault="00000000" w:rsidRPr="00000000" w14:paraId="0000006F">
      <w:pPr>
        <w:spacing w:line="360" w:lineRule="auto"/>
        <w:rPr>
          <w:color w:val="980000"/>
          <w:sz w:val="20"/>
          <w:szCs w:val="20"/>
        </w:rPr>
      </w:pPr>
      <w:r w:rsidDel="00000000" w:rsidR="00000000" w:rsidRPr="00000000">
        <w:rPr>
          <w:color w:val="a61c00"/>
          <w:sz w:val="24"/>
          <w:szCs w:val="24"/>
          <w:vertAlign w:val="superscript"/>
          <w:rtl w:val="0"/>
        </w:rPr>
        <w:t xml:space="preserve">(6)</w:t>
      </w:r>
      <w:r w:rsidDel="00000000" w:rsidR="00000000" w:rsidRPr="00000000">
        <w:rPr>
          <w:sz w:val="20"/>
          <w:szCs w:val="20"/>
          <w:rtl w:val="0"/>
        </w:rPr>
        <w:t xml:space="preserve">  </w:t>
      </w:r>
      <w:r w:rsidDel="00000000" w:rsidR="00000000" w:rsidRPr="00000000">
        <w:rPr>
          <w:color w:val="980000"/>
          <w:sz w:val="20"/>
          <w:szCs w:val="20"/>
          <w:rtl w:val="0"/>
        </w:rPr>
        <w:t xml:space="preserve">Cette autorisation est donnée à titre gratuit. En cas d’accord transactionnel c’est ici qu’il faut le stipuler</w:t>
      </w:r>
    </w:p>
    <w:p w:rsidR="00000000" w:rsidDel="00000000" w:rsidP="00000000" w:rsidRDefault="00000000" w:rsidRPr="00000000" w14:paraId="00000070">
      <w:pPr>
        <w:spacing w:line="360" w:lineRule="auto"/>
        <w:rPr/>
      </w:pPr>
      <w:r w:rsidDel="00000000" w:rsidR="00000000" w:rsidRPr="00000000">
        <w:rPr>
          <w:sz w:val="20"/>
          <w:szCs w:val="20"/>
          <w:rtl w:val="0"/>
        </w:rPr>
        <w:t xml:space="preserve"> </w:t>
      </w:r>
      <w:r w:rsidDel="00000000" w:rsidR="00000000" w:rsidRPr="00000000">
        <w:rPr>
          <w:color w:val="a61c00"/>
          <w:sz w:val="24"/>
          <w:szCs w:val="24"/>
          <w:vertAlign w:val="superscript"/>
          <w:rtl w:val="0"/>
        </w:rPr>
        <w:t xml:space="preserve">(7) </w:t>
      </w:r>
      <w:r w:rsidDel="00000000" w:rsidR="00000000" w:rsidRPr="00000000">
        <w:rPr>
          <w:color w:val="980000"/>
          <w:sz w:val="20"/>
          <w:szCs w:val="20"/>
          <w:rtl w:val="0"/>
        </w:rPr>
        <w:t xml:space="preserve">Nom et mail du contact du </w:t>
      </w:r>
      <w:r w:rsidDel="00000000" w:rsidR="00000000" w:rsidRPr="00000000">
        <w:rPr>
          <w:i w:val="1"/>
          <w:iCs w:val="1"/>
          <w:color w:val="980000"/>
          <w:sz w:val="20"/>
          <w:szCs w:val="20"/>
          <w:highlight w:val="white"/>
          <w:rtl w:val="0"/>
        </w:rPr>
        <w:t xml:space="preserve">délégué à la protection des données (DPO)</w:t>
      </w:r>
      <w:r w:rsidDel="00000000" w:rsidR="00000000" w:rsidRPr="00000000">
        <w:rPr>
          <w:rtl w:val="0"/>
        </w:rPr>
      </w:r>
    </w:p>
    <w:sectPr>
      <w:footerReference r:id="rId6" w:type="default"/>
      <w:pgSz w:h="15840" w:w="12240" w:orient="portrait"/>
      <w:pgMar w:bottom="961.7716535433084" w:top="708.6614173228347"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ind w:left="0" w:firstLine="0"/>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